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1C558" w14:textId="77777777" w:rsidR="00FA62B8" w:rsidRPr="000064CF" w:rsidRDefault="00FA62B8" w:rsidP="00FA62B8">
      <w:pPr>
        <w:ind w:firstLine="1298"/>
        <w:jc w:val="right"/>
        <w:rPr>
          <w:sz w:val="24"/>
          <w:szCs w:val="24"/>
          <w:lang w:val="lt-LT"/>
        </w:rPr>
      </w:pPr>
      <w:r w:rsidRPr="000064CF">
        <w:rPr>
          <w:sz w:val="24"/>
          <w:szCs w:val="24"/>
          <w:lang w:val="lt-LT"/>
        </w:rPr>
        <w:t>2 priedas</w:t>
      </w:r>
    </w:p>
    <w:p w14:paraId="095CA0BB" w14:textId="77777777" w:rsidR="00FA62B8" w:rsidRPr="000064CF" w:rsidRDefault="00FA62B8" w:rsidP="00FA62B8">
      <w:pPr>
        <w:ind w:firstLine="1298"/>
        <w:jc w:val="right"/>
        <w:rPr>
          <w:sz w:val="24"/>
          <w:szCs w:val="24"/>
          <w:lang w:val="lt-LT"/>
        </w:rPr>
      </w:pPr>
    </w:p>
    <w:p w14:paraId="418EDECE" w14:textId="77777777" w:rsidR="00FA62B8" w:rsidRPr="000064CF" w:rsidRDefault="00FA62B8" w:rsidP="00FA62B8">
      <w:pPr>
        <w:jc w:val="center"/>
        <w:rPr>
          <w:b/>
          <w:sz w:val="24"/>
          <w:szCs w:val="24"/>
          <w:lang w:val="lt-LT"/>
        </w:rPr>
      </w:pPr>
      <w:r w:rsidRPr="000064CF">
        <w:rPr>
          <w:b/>
          <w:sz w:val="24"/>
          <w:szCs w:val="24"/>
          <w:lang w:val="lt-LT"/>
        </w:rPr>
        <w:t xml:space="preserve">Susitarimas dėl darbo sąlygų ir darbo priemonių naudojimo dalį darbuotojo darbo funkcijų atliekant nuotoliniu būdu </w:t>
      </w:r>
    </w:p>
    <w:p w14:paraId="21065982" w14:textId="77777777" w:rsidR="00FA62B8" w:rsidRPr="000064CF" w:rsidRDefault="00FA62B8" w:rsidP="00FA62B8">
      <w:pPr>
        <w:jc w:val="center"/>
        <w:rPr>
          <w:sz w:val="24"/>
          <w:szCs w:val="24"/>
          <w:lang w:val="lt-LT"/>
        </w:rPr>
      </w:pPr>
    </w:p>
    <w:p w14:paraId="0BA48D72" w14:textId="7AF8B317" w:rsidR="00FA62B8" w:rsidRPr="000064CF" w:rsidRDefault="00FA62B8" w:rsidP="00FA62B8">
      <w:pPr>
        <w:jc w:val="center"/>
        <w:rPr>
          <w:sz w:val="24"/>
          <w:szCs w:val="24"/>
          <w:lang w:val="lt-LT"/>
        </w:rPr>
      </w:pPr>
      <w:r w:rsidRPr="000064CF">
        <w:rPr>
          <w:sz w:val="24"/>
          <w:szCs w:val="24"/>
          <w:lang w:val="lt-LT"/>
        </w:rPr>
        <w:t>201</w:t>
      </w:r>
      <w:r w:rsidR="008C1AC0">
        <w:rPr>
          <w:sz w:val="24"/>
          <w:szCs w:val="24"/>
          <w:lang w:val="lt-LT"/>
        </w:rPr>
        <w:t>9</w:t>
      </w:r>
      <w:r w:rsidRPr="000064CF">
        <w:rPr>
          <w:sz w:val="24"/>
          <w:szCs w:val="24"/>
          <w:lang w:val="lt-LT"/>
        </w:rPr>
        <w:t xml:space="preserve"> m. _________ d. </w:t>
      </w:r>
    </w:p>
    <w:p w14:paraId="51E86DC7" w14:textId="77777777" w:rsidR="004E79B3" w:rsidRDefault="004E79B3" w:rsidP="00FA62B8">
      <w:pPr>
        <w:rPr>
          <w:sz w:val="24"/>
          <w:szCs w:val="24"/>
          <w:lang w:val="lt-LT"/>
        </w:rPr>
      </w:pPr>
    </w:p>
    <w:p w14:paraId="42D31140" w14:textId="7172886B" w:rsidR="00FA62B8" w:rsidRPr="000064CF" w:rsidRDefault="00FA62B8" w:rsidP="00FA62B8">
      <w:pPr>
        <w:rPr>
          <w:sz w:val="24"/>
          <w:szCs w:val="24"/>
          <w:lang w:val="lt-LT"/>
        </w:rPr>
      </w:pPr>
      <w:r w:rsidRPr="000064CF">
        <w:rPr>
          <w:sz w:val="24"/>
          <w:szCs w:val="24"/>
          <w:lang w:val="lt-LT"/>
        </w:rPr>
        <w:t xml:space="preserve">Susitarimo šalys: </w:t>
      </w:r>
    </w:p>
    <w:p w14:paraId="36499EFD" w14:textId="7A454007" w:rsidR="00FA62B8" w:rsidRPr="000064CF" w:rsidRDefault="00FA62B8" w:rsidP="00395BF3">
      <w:pPr>
        <w:jc w:val="both"/>
        <w:rPr>
          <w:sz w:val="24"/>
          <w:szCs w:val="24"/>
          <w:lang w:val="lt-LT"/>
        </w:rPr>
      </w:pPr>
      <w:r w:rsidRPr="000064CF">
        <w:rPr>
          <w:sz w:val="24"/>
          <w:szCs w:val="24"/>
          <w:lang w:val="lt-LT"/>
        </w:rPr>
        <w:t xml:space="preserve">Darbuotojas </w:t>
      </w:r>
      <w:r w:rsidR="0026701C">
        <w:rPr>
          <w:sz w:val="24"/>
          <w:szCs w:val="24"/>
          <w:lang w:val="lt-LT"/>
        </w:rPr>
        <w:t>______________________________________________________________________</w:t>
      </w:r>
    </w:p>
    <w:p w14:paraId="4165287A" w14:textId="77777777" w:rsidR="00FA62B8" w:rsidRPr="000064CF" w:rsidRDefault="00FA62B8" w:rsidP="00FA62B8">
      <w:pPr>
        <w:jc w:val="both"/>
        <w:rPr>
          <w:sz w:val="18"/>
          <w:szCs w:val="18"/>
          <w:lang w:val="lt-LT"/>
        </w:rPr>
      </w:pPr>
      <w:r w:rsidRPr="000064CF">
        <w:rPr>
          <w:sz w:val="18"/>
          <w:szCs w:val="18"/>
          <w:lang w:val="lt-LT"/>
        </w:rPr>
        <w:t xml:space="preserve">                                    (Nurodomas Darbuotojo pareigos, vardas, pavardė ir  funkcijos, kurias prašoma atlikti nuotoliniu būdu)</w:t>
      </w:r>
    </w:p>
    <w:p w14:paraId="60CE9E9E" w14:textId="77777777" w:rsidR="00FA62B8" w:rsidRPr="000064CF" w:rsidRDefault="00FA62B8" w:rsidP="00FA62B8">
      <w:pPr>
        <w:ind w:left="2596" w:firstLine="1298"/>
        <w:rPr>
          <w:sz w:val="18"/>
          <w:szCs w:val="18"/>
          <w:lang w:val="lt-LT"/>
        </w:rPr>
      </w:pPr>
    </w:p>
    <w:p w14:paraId="71A80C7B" w14:textId="77777777" w:rsidR="00FA62B8" w:rsidRPr="000064CF" w:rsidRDefault="00FA62B8" w:rsidP="00FA62B8">
      <w:pPr>
        <w:rPr>
          <w:sz w:val="18"/>
          <w:szCs w:val="18"/>
          <w:lang w:val="lt-LT"/>
        </w:rPr>
      </w:pPr>
    </w:p>
    <w:p w14:paraId="56F3B8E7" w14:textId="291B4279" w:rsidR="00FA62B8" w:rsidRPr="00613BC2" w:rsidRDefault="00FA62B8" w:rsidP="00FA62B8">
      <w:pPr>
        <w:rPr>
          <w:sz w:val="24"/>
          <w:szCs w:val="24"/>
          <w:u w:val="single"/>
          <w:lang w:val="lt-LT"/>
        </w:rPr>
      </w:pPr>
      <w:r w:rsidRPr="000064CF">
        <w:rPr>
          <w:sz w:val="24"/>
          <w:szCs w:val="24"/>
          <w:lang w:val="lt-LT"/>
        </w:rPr>
        <w:t xml:space="preserve">Darbdavys </w:t>
      </w:r>
      <w:r w:rsidR="00613BC2" w:rsidRPr="00613BC2">
        <w:rPr>
          <w:sz w:val="24"/>
          <w:szCs w:val="24"/>
          <w:u w:val="single"/>
          <w:lang w:val="lt-LT"/>
        </w:rPr>
        <w:tab/>
      </w:r>
      <w:r w:rsidR="00613BC2">
        <w:rPr>
          <w:sz w:val="24"/>
          <w:szCs w:val="24"/>
          <w:u w:val="single"/>
          <w:lang w:val="lt-LT"/>
        </w:rPr>
        <w:tab/>
      </w:r>
      <w:r w:rsidR="00323BDE" w:rsidRPr="00613BC2">
        <w:rPr>
          <w:sz w:val="24"/>
          <w:szCs w:val="24"/>
          <w:u w:val="single"/>
          <w:lang w:val="lt-LT"/>
        </w:rPr>
        <w:t xml:space="preserve">Žmogiškųjų išteklių skyriaus vadovė </w:t>
      </w:r>
      <w:r w:rsidR="008C1AC0" w:rsidRPr="00613BC2">
        <w:rPr>
          <w:sz w:val="24"/>
          <w:szCs w:val="24"/>
          <w:u w:val="single"/>
          <w:lang w:val="lt-LT"/>
        </w:rPr>
        <w:t>Judita Barkauskienė</w:t>
      </w:r>
      <w:r w:rsidR="00613BC2">
        <w:rPr>
          <w:sz w:val="24"/>
          <w:szCs w:val="24"/>
          <w:u w:val="single"/>
          <w:lang w:val="lt-LT"/>
        </w:rPr>
        <w:t xml:space="preserve"> </w:t>
      </w:r>
      <w:r w:rsidR="00613BC2">
        <w:rPr>
          <w:sz w:val="24"/>
          <w:szCs w:val="24"/>
          <w:u w:val="single"/>
          <w:lang w:val="lt-LT"/>
        </w:rPr>
        <w:tab/>
      </w:r>
    </w:p>
    <w:p w14:paraId="5F095740" w14:textId="77777777" w:rsidR="00FA62B8" w:rsidRPr="000064CF" w:rsidRDefault="00FA62B8" w:rsidP="00FA62B8">
      <w:pPr>
        <w:jc w:val="both"/>
        <w:rPr>
          <w:sz w:val="18"/>
          <w:szCs w:val="18"/>
          <w:lang w:val="lt-LT"/>
        </w:rPr>
      </w:pPr>
      <w:r w:rsidRPr="000064CF">
        <w:rPr>
          <w:sz w:val="18"/>
          <w:szCs w:val="18"/>
          <w:lang w:val="lt-LT"/>
        </w:rPr>
        <w:t xml:space="preserve">                                                                     (Nurodoma darbdavio įgalioto asmens pareigos, vardas, pavardė)</w:t>
      </w:r>
    </w:p>
    <w:p w14:paraId="04650A38" w14:textId="77777777" w:rsidR="00FA62B8" w:rsidRPr="000064CF" w:rsidRDefault="00FA62B8" w:rsidP="00FA62B8">
      <w:pPr>
        <w:rPr>
          <w:sz w:val="24"/>
          <w:szCs w:val="24"/>
          <w:lang w:val="lt-LT"/>
        </w:rPr>
      </w:pPr>
    </w:p>
    <w:p w14:paraId="3345C343" w14:textId="77777777" w:rsidR="00FA62B8" w:rsidRPr="000064CF" w:rsidRDefault="00FA62B8" w:rsidP="00FA62B8">
      <w:pPr>
        <w:rPr>
          <w:sz w:val="18"/>
          <w:szCs w:val="18"/>
          <w:lang w:val="lt-LT"/>
        </w:rPr>
      </w:pPr>
    </w:p>
    <w:p w14:paraId="1660AEAB" w14:textId="77777777" w:rsidR="00FA62B8" w:rsidRPr="000064CF" w:rsidRDefault="00FA62B8" w:rsidP="00FA62B8">
      <w:pPr>
        <w:ind w:firstLine="709"/>
        <w:jc w:val="both"/>
        <w:rPr>
          <w:sz w:val="24"/>
          <w:szCs w:val="24"/>
          <w:lang w:val="lt-LT"/>
        </w:rPr>
      </w:pPr>
      <w:r w:rsidRPr="000064CF">
        <w:rPr>
          <w:sz w:val="24"/>
          <w:szCs w:val="24"/>
          <w:lang w:val="lt-LT"/>
        </w:rPr>
        <w:t xml:space="preserve">Šiuo susitarimu (toliau – „Susitarimas“) nustatomos Šalių teisės ir pareigos Darbdaviui skiriant Darbuotoją atlikti dalį darbo funkcijų nuotoliniu būdu, kuomet Darbuotojas pagal jo  prašymą siunčiamas į komandiruotę (stažuotę) atlikti kitas, nei skiriama atlikti nuotoliniu būdu, darbo funkcijas. </w:t>
      </w:r>
    </w:p>
    <w:p w14:paraId="16199AFC" w14:textId="77777777" w:rsidR="00FA62B8" w:rsidRPr="000064CF" w:rsidRDefault="00FA62B8" w:rsidP="00FA62B8">
      <w:pPr>
        <w:jc w:val="both"/>
        <w:rPr>
          <w:sz w:val="24"/>
          <w:szCs w:val="24"/>
          <w:lang w:val="lt-LT"/>
        </w:rPr>
      </w:pPr>
    </w:p>
    <w:p w14:paraId="6F5B663F" w14:textId="77777777" w:rsidR="00FA62B8" w:rsidRPr="000064CF" w:rsidRDefault="00FA62B8" w:rsidP="00FA62B8">
      <w:pPr>
        <w:pStyle w:val="ListParagraph"/>
        <w:numPr>
          <w:ilvl w:val="0"/>
          <w:numId w:val="1"/>
        </w:numPr>
        <w:ind w:left="0" w:firstLine="709"/>
        <w:rPr>
          <w:szCs w:val="24"/>
        </w:rPr>
      </w:pPr>
      <w:r w:rsidRPr="000064CF">
        <w:rPr>
          <w:szCs w:val="24"/>
        </w:rPr>
        <w:t>Dalies darbo funkcijų atlikimo nuotoliniu būdu bendrosios sąlygos</w:t>
      </w:r>
    </w:p>
    <w:p w14:paraId="206E81A4" w14:textId="77777777" w:rsidR="00FA62B8" w:rsidRPr="000064CF" w:rsidRDefault="00FA62B8" w:rsidP="00FA62B8">
      <w:pPr>
        <w:pStyle w:val="ListParagraph"/>
        <w:numPr>
          <w:ilvl w:val="1"/>
          <w:numId w:val="1"/>
        </w:numPr>
        <w:ind w:left="0" w:firstLine="709"/>
        <w:rPr>
          <w:szCs w:val="24"/>
        </w:rPr>
      </w:pPr>
      <w:r w:rsidRPr="000064CF">
        <w:rPr>
          <w:szCs w:val="24"/>
        </w:rPr>
        <w:t>Pagal šį Susitarimą dalis Darbuotojo darbo funkcijų gali būti skiriama atlikti nuotoliniu būdu:</w:t>
      </w:r>
    </w:p>
    <w:p w14:paraId="4A7022B4" w14:textId="77777777" w:rsidR="00FA62B8" w:rsidRPr="000064CF" w:rsidRDefault="00FA62B8" w:rsidP="00FA62B8">
      <w:pPr>
        <w:pStyle w:val="ListParagraph"/>
        <w:numPr>
          <w:ilvl w:val="2"/>
          <w:numId w:val="1"/>
        </w:numPr>
        <w:ind w:left="0" w:firstLine="709"/>
        <w:rPr>
          <w:szCs w:val="24"/>
        </w:rPr>
      </w:pPr>
      <w:r w:rsidRPr="000064CF">
        <w:rPr>
          <w:szCs w:val="24"/>
        </w:rPr>
        <w:t xml:space="preserve"> esant atitinkamam Darbuotojo prašymui skirti dalį funkcijų atlikti nuotoliniu būdu jo komandiruotės (stažuotės) metu atliekant kitas, nei prašoma skirti atlikti nuotoliniu būdu, darbo funkcijas;</w:t>
      </w:r>
    </w:p>
    <w:p w14:paraId="4AF04116" w14:textId="77777777" w:rsidR="00FA62B8" w:rsidRPr="000064CF" w:rsidRDefault="00FA62B8" w:rsidP="00FA62B8">
      <w:pPr>
        <w:pStyle w:val="ListParagraph"/>
        <w:numPr>
          <w:ilvl w:val="2"/>
          <w:numId w:val="1"/>
        </w:numPr>
        <w:ind w:left="0" w:firstLine="709"/>
        <w:rPr>
          <w:szCs w:val="24"/>
        </w:rPr>
      </w:pPr>
      <w:r w:rsidRPr="000064CF">
        <w:rPr>
          <w:szCs w:val="24"/>
        </w:rPr>
        <w:t xml:space="preserve"> jei toks dalies darbo funkcijų atlikimas yra galimas atsižvelgiant į šių funkcijų pobūdį;</w:t>
      </w:r>
    </w:p>
    <w:p w14:paraId="7DFDBFD5" w14:textId="77777777" w:rsidR="00FA62B8" w:rsidRPr="000064CF" w:rsidRDefault="00FA62B8" w:rsidP="00FA62B8">
      <w:pPr>
        <w:pStyle w:val="ListParagraph"/>
        <w:numPr>
          <w:ilvl w:val="2"/>
          <w:numId w:val="1"/>
        </w:numPr>
        <w:ind w:left="0" w:firstLine="709"/>
        <w:rPr>
          <w:szCs w:val="24"/>
        </w:rPr>
      </w:pPr>
      <w:r w:rsidRPr="000064CF">
        <w:rPr>
          <w:szCs w:val="24"/>
        </w:rPr>
        <w:t>jei toks dalies darbo funkcijų atlikimas yra galimas atsižvelgiant į Darbuotojo komandiruotės (stažuotės), į kurią Darbuotojas siunčiamas atlikti kitas, nei prašoma skirti atlikti nuotoliniu būdu, darbo funkcijas, sąlygas (šalį, vietą, laikotarpį ir kt.).</w:t>
      </w:r>
    </w:p>
    <w:p w14:paraId="0AB53C3A" w14:textId="77777777" w:rsidR="00FA62B8" w:rsidRPr="000064CF" w:rsidRDefault="00FA62B8" w:rsidP="00FA62B8">
      <w:pPr>
        <w:pStyle w:val="ListParagraph"/>
        <w:numPr>
          <w:ilvl w:val="1"/>
          <w:numId w:val="1"/>
        </w:numPr>
        <w:ind w:left="0" w:firstLine="709"/>
        <w:rPr>
          <w:szCs w:val="24"/>
        </w:rPr>
      </w:pPr>
      <w:r w:rsidRPr="000064CF">
        <w:rPr>
          <w:szCs w:val="24"/>
        </w:rPr>
        <w:t xml:space="preserve">Dalies darbo funkcijų atlikimo nuotoliniu būdu laikotarpis negali būti ilgesnis, nei komandiruotės (stažuotės), į kurią Darbuotojas siunčiamas atlikti kitas, nei prašoma skirti atlikti nuotoliniu būdu, darbo funkcijas (toliau – darbo funkcijų atlikimas nuotoliniu būdu). </w:t>
      </w:r>
    </w:p>
    <w:p w14:paraId="65D43BA2" w14:textId="77777777" w:rsidR="00FA62B8" w:rsidRPr="000064CF" w:rsidRDefault="00FA62B8" w:rsidP="00FA62B8">
      <w:pPr>
        <w:pStyle w:val="ListParagraph"/>
        <w:numPr>
          <w:ilvl w:val="1"/>
          <w:numId w:val="1"/>
        </w:numPr>
        <w:ind w:left="0" w:firstLine="709"/>
        <w:rPr>
          <w:szCs w:val="24"/>
        </w:rPr>
      </w:pPr>
      <w:r w:rsidRPr="000064CF">
        <w:rPr>
          <w:szCs w:val="24"/>
        </w:rPr>
        <w:t>Darbo funkcijos nuotoliniu būdu atliekamos darbo dienomis įprastinėmis Darbdavio nustatytomis darbo valandomis, nebent Darbuotojui būtų nustatytas kitoks, individualus darbo laikas.</w:t>
      </w:r>
    </w:p>
    <w:p w14:paraId="1A00A965" w14:textId="77777777" w:rsidR="00FA62B8" w:rsidRPr="000064CF" w:rsidRDefault="00FA62B8" w:rsidP="00FA62B8">
      <w:pPr>
        <w:pStyle w:val="ListParagraph"/>
        <w:numPr>
          <w:ilvl w:val="1"/>
          <w:numId w:val="1"/>
        </w:numPr>
        <w:ind w:left="0" w:firstLine="709"/>
        <w:rPr>
          <w:szCs w:val="24"/>
        </w:rPr>
      </w:pPr>
      <w:r w:rsidRPr="000064CF">
        <w:rPr>
          <w:szCs w:val="24"/>
        </w:rPr>
        <w:t xml:space="preserve">Darbo funkcijos nuotoliniu būdu atliekamos naudojantis šiame Susitarime aptartomis darbo (ryšio) priemonėmis, leidžiančiomis Darbuotojui ir Darbdaviui susisiekti bei susižinoti, skirti Darbuotojui darbo užduotis bei priimti jų įvykdymą. </w:t>
      </w:r>
    </w:p>
    <w:p w14:paraId="266F3E9E" w14:textId="77777777" w:rsidR="00FA62B8" w:rsidRPr="000064CF" w:rsidRDefault="00FA62B8" w:rsidP="00FA62B8">
      <w:pPr>
        <w:pStyle w:val="ListParagraph"/>
        <w:ind w:left="709" w:firstLine="0"/>
        <w:rPr>
          <w:szCs w:val="24"/>
        </w:rPr>
      </w:pPr>
    </w:p>
    <w:p w14:paraId="14C1EC59" w14:textId="77777777" w:rsidR="00FA62B8" w:rsidRPr="000064CF" w:rsidRDefault="00FA62B8" w:rsidP="00FA62B8">
      <w:pPr>
        <w:pStyle w:val="ListParagraph"/>
        <w:numPr>
          <w:ilvl w:val="0"/>
          <w:numId w:val="1"/>
        </w:numPr>
        <w:ind w:left="0" w:firstLine="709"/>
        <w:rPr>
          <w:szCs w:val="24"/>
        </w:rPr>
      </w:pPr>
      <w:r w:rsidRPr="000064CF">
        <w:rPr>
          <w:szCs w:val="24"/>
        </w:rPr>
        <w:t>Darbo vieta.</w:t>
      </w:r>
    </w:p>
    <w:p w14:paraId="6E94C79B" w14:textId="77777777" w:rsidR="00FA62B8" w:rsidRPr="000064CF" w:rsidRDefault="00FA62B8" w:rsidP="00FA62B8">
      <w:pPr>
        <w:pStyle w:val="ListParagraph"/>
        <w:numPr>
          <w:ilvl w:val="1"/>
          <w:numId w:val="1"/>
        </w:numPr>
        <w:ind w:left="0" w:firstLine="709"/>
        <w:rPr>
          <w:szCs w:val="24"/>
        </w:rPr>
      </w:pPr>
      <w:r w:rsidRPr="000064CF">
        <w:rPr>
          <w:szCs w:val="24"/>
        </w:rPr>
        <w:t xml:space="preserve">Darbo funkcijos nuotoliniu būdu atliekamos adresu, kuriuo darbuotojas atlieka kitas darbo funkcijas, atlikimui kurių jis siunčiamas į komandiruotę (stažuotę). Šalys susitaria, kad Darbuotojas prisiima pilną atsakomybę dėl patalpų ir darbo vietos, kur bus atliekamas darbas nuotoliniu būdu, tinkamumo Darbuotojo funkcijoms kokybiškai atlikti,. Dėl objektyvių priežasčių nesant galimybės darbo funkcijų atlikti nuotoliniu būdu, Darbuotojas nedelsiant informuoja Darbdavį elektroninio ryšio ar kitų komunikacinių priemonių pagalba.  </w:t>
      </w:r>
    </w:p>
    <w:p w14:paraId="5CBA64C4" w14:textId="77777777" w:rsidR="00FA62B8" w:rsidRPr="000064CF" w:rsidRDefault="00FA62B8" w:rsidP="00FA62B8">
      <w:pPr>
        <w:pStyle w:val="ListParagraph"/>
        <w:numPr>
          <w:ilvl w:val="1"/>
          <w:numId w:val="1"/>
        </w:numPr>
        <w:ind w:left="0" w:firstLine="709"/>
        <w:rPr>
          <w:szCs w:val="24"/>
        </w:rPr>
      </w:pPr>
      <w:r w:rsidRPr="000064CF">
        <w:rPr>
          <w:szCs w:val="24"/>
        </w:rPr>
        <w:t xml:space="preserve">Darbo funkcijos nuotoliniu būdu atliekamos patalpose, kuriose yra nuolat tinkamai veikiantis interneto ryšys, kuriuo Darbuotojas gali naudotis. </w:t>
      </w:r>
    </w:p>
    <w:p w14:paraId="75B89CED" w14:textId="77777777" w:rsidR="00FA62B8" w:rsidRPr="000064CF" w:rsidRDefault="00FA62B8" w:rsidP="00FA62B8">
      <w:pPr>
        <w:pStyle w:val="ListParagraph"/>
        <w:ind w:left="709" w:firstLine="0"/>
        <w:rPr>
          <w:szCs w:val="24"/>
        </w:rPr>
      </w:pPr>
    </w:p>
    <w:p w14:paraId="24A1E247" w14:textId="77777777" w:rsidR="004E79B3" w:rsidRDefault="004E79B3">
      <w:pPr>
        <w:spacing w:after="200" w:line="276" w:lineRule="auto"/>
        <w:rPr>
          <w:rFonts w:eastAsia="Calibri"/>
          <w:sz w:val="24"/>
          <w:szCs w:val="24"/>
          <w:highlight w:val="yellow"/>
          <w:lang w:val="lt-LT" w:eastAsia="en-US"/>
        </w:rPr>
      </w:pPr>
      <w:r>
        <w:rPr>
          <w:szCs w:val="24"/>
          <w:highlight w:val="yellow"/>
        </w:rPr>
        <w:br w:type="page"/>
      </w:r>
    </w:p>
    <w:p w14:paraId="46691540" w14:textId="24F34B71" w:rsidR="00FA62B8" w:rsidRPr="00323BDE" w:rsidRDefault="00FA62B8" w:rsidP="00FA62B8">
      <w:pPr>
        <w:pStyle w:val="ListParagraph"/>
        <w:numPr>
          <w:ilvl w:val="0"/>
          <w:numId w:val="1"/>
        </w:numPr>
        <w:rPr>
          <w:szCs w:val="24"/>
          <w:highlight w:val="yellow"/>
        </w:rPr>
      </w:pPr>
      <w:r w:rsidRPr="00323BDE">
        <w:rPr>
          <w:szCs w:val="24"/>
          <w:highlight w:val="yellow"/>
        </w:rPr>
        <w:lastRenderedPageBreak/>
        <w:t>Darbo priemonės</w:t>
      </w:r>
    </w:p>
    <w:p w14:paraId="48611A7B" w14:textId="77777777" w:rsidR="00FA62B8" w:rsidRPr="00395BF3" w:rsidRDefault="00FA62B8" w:rsidP="00FA62B8">
      <w:pPr>
        <w:pStyle w:val="ListParagraph"/>
        <w:numPr>
          <w:ilvl w:val="1"/>
          <w:numId w:val="1"/>
        </w:numPr>
        <w:ind w:left="0" w:firstLine="709"/>
        <w:rPr>
          <w:szCs w:val="24"/>
          <w:highlight w:val="yellow"/>
        </w:rPr>
      </w:pPr>
      <w:r w:rsidRPr="00395BF3">
        <w:rPr>
          <w:szCs w:val="24"/>
          <w:highlight w:val="yellow"/>
        </w:rPr>
        <w:t>Darbo funkcijos nuotoliniu būdu atliekamos Darbuotojas naudosis (pažymėti tinkamą langelį):</w:t>
      </w:r>
    </w:p>
    <w:p w14:paraId="5041BF8B" w14:textId="77777777" w:rsidR="00FA62B8" w:rsidRPr="000064CF" w:rsidRDefault="00FA62B8" w:rsidP="00FA62B8">
      <w:pPr>
        <w:pStyle w:val="ListParagraph"/>
        <w:ind w:left="709" w:firstLine="0"/>
        <w:rPr>
          <w:szCs w:val="24"/>
        </w:rPr>
      </w:pPr>
      <w:r w:rsidRPr="000064CF">
        <w:rPr>
          <w:szCs w:val="24"/>
        </w:rPr>
        <w:fldChar w:fldCharType="begin">
          <w:ffData>
            <w:name w:val="Tikrinti1"/>
            <w:enabled/>
            <w:calcOnExit w:val="0"/>
            <w:checkBox>
              <w:sizeAuto/>
              <w:default w:val="0"/>
            </w:checkBox>
          </w:ffData>
        </w:fldChar>
      </w:r>
      <w:r w:rsidRPr="000064CF">
        <w:rPr>
          <w:szCs w:val="24"/>
        </w:rPr>
        <w:instrText xml:space="preserve"> FORMCHECKBOX </w:instrText>
      </w:r>
      <w:r w:rsidR="00D775DE">
        <w:rPr>
          <w:szCs w:val="24"/>
        </w:rPr>
      </w:r>
      <w:r w:rsidR="00D775DE">
        <w:rPr>
          <w:szCs w:val="24"/>
        </w:rPr>
        <w:fldChar w:fldCharType="separate"/>
      </w:r>
      <w:r w:rsidRPr="000064CF">
        <w:rPr>
          <w:szCs w:val="24"/>
        </w:rPr>
        <w:fldChar w:fldCharType="end"/>
      </w:r>
      <w:r w:rsidRPr="000064CF">
        <w:rPr>
          <w:szCs w:val="24"/>
        </w:rPr>
        <w:t xml:space="preserve"> Darbdaviui priklausančiu ir Darbuotojui naudotis išduotu kompiuteriu</w:t>
      </w:r>
    </w:p>
    <w:p w14:paraId="055E0FB1" w14:textId="77777777" w:rsidR="00FA62B8" w:rsidRPr="000064CF" w:rsidRDefault="00FA62B8" w:rsidP="00FA62B8">
      <w:pPr>
        <w:pStyle w:val="ListParagraph"/>
        <w:ind w:left="709" w:firstLine="0"/>
        <w:rPr>
          <w:szCs w:val="24"/>
        </w:rPr>
      </w:pPr>
      <w:r w:rsidRPr="000064CF">
        <w:rPr>
          <w:szCs w:val="24"/>
        </w:rPr>
        <w:fldChar w:fldCharType="begin">
          <w:ffData>
            <w:name w:val="Tikrinti1"/>
            <w:enabled/>
            <w:calcOnExit w:val="0"/>
            <w:checkBox>
              <w:sizeAuto/>
              <w:default w:val="0"/>
            </w:checkBox>
          </w:ffData>
        </w:fldChar>
      </w:r>
      <w:r w:rsidRPr="000064CF">
        <w:rPr>
          <w:szCs w:val="24"/>
        </w:rPr>
        <w:instrText xml:space="preserve"> FORMCHECKBOX </w:instrText>
      </w:r>
      <w:r w:rsidR="00D775DE">
        <w:rPr>
          <w:szCs w:val="24"/>
        </w:rPr>
      </w:r>
      <w:r w:rsidR="00D775DE">
        <w:rPr>
          <w:szCs w:val="24"/>
        </w:rPr>
        <w:fldChar w:fldCharType="separate"/>
      </w:r>
      <w:r w:rsidRPr="000064CF">
        <w:rPr>
          <w:szCs w:val="24"/>
        </w:rPr>
        <w:fldChar w:fldCharType="end"/>
      </w:r>
      <w:r w:rsidRPr="000064CF">
        <w:rPr>
          <w:szCs w:val="24"/>
        </w:rPr>
        <w:t xml:space="preserve"> Darbuotojui nuosavybės teise priklausančiu kompiuteriu,</w:t>
      </w:r>
    </w:p>
    <w:p w14:paraId="048CA4C3" w14:textId="77777777" w:rsidR="00FA62B8" w:rsidRPr="000064CF" w:rsidRDefault="00FA62B8" w:rsidP="00FA62B8">
      <w:pPr>
        <w:pStyle w:val="ListParagraph"/>
        <w:ind w:left="709" w:firstLine="0"/>
        <w:rPr>
          <w:szCs w:val="24"/>
        </w:rPr>
      </w:pPr>
      <w:r w:rsidRPr="000064CF">
        <w:rPr>
          <w:szCs w:val="24"/>
        </w:rPr>
        <w:t>____________________________________________________________________</w:t>
      </w:r>
    </w:p>
    <w:p w14:paraId="22998DCE" w14:textId="77777777" w:rsidR="00FA62B8" w:rsidRPr="000064CF" w:rsidRDefault="00FA62B8" w:rsidP="00FA62B8">
      <w:pPr>
        <w:pStyle w:val="ListParagraph"/>
        <w:ind w:left="709" w:firstLine="0"/>
        <w:jc w:val="center"/>
        <w:rPr>
          <w:sz w:val="16"/>
          <w:szCs w:val="16"/>
        </w:rPr>
      </w:pPr>
      <w:r w:rsidRPr="000064CF">
        <w:rPr>
          <w:sz w:val="16"/>
          <w:szCs w:val="16"/>
        </w:rPr>
        <w:t>(kompiuterio markė, kiti identifikaciniai duomenys)</w:t>
      </w:r>
    </w:p>
    <w:p w14:paraId="77E1DDD1" w14:textId="77777777" w:rsidR="00FA62B8" w:rsidRPr="000064CF" w:rsidRDefault="00FA62B8" w:rsidP="00FA62B8">
      <w:pPr>
        <w:pStyle w:val="ListParagraph"/>
        <w:ind w:left="0" w:firstLine="0"/>
        <w:rPr>
          <w:szCs w:val="24"/>
        </w:rPr>
      </w:pPr>
      <w:r w:rsidRPr="000064CF">
        <w:rPr>
          <w:szCs w:val="24"/>
        </w:rPr>
        <w:t xml:space="preserve">turinčiu antivirusinę apsaugą, tinkamai ir pakankamai užtikrinančią kompiuterio apsaugą nuo išorinių grėsmių. </w:t>
      </w:r>
    </w:p>
    <w:p w14:paraId="2F078DCB" w14:textId="77777777" w:rsidR="00FA62B8" w:rsidRPr="000064CF" w:rsidRDefault="00FA62B8" w:rsidP="00FA62B8">
      <w:pPr>
        <w:pStyle w:val="ListParagraph"/>
        <w:numPr>
          <w:ilvl w:val="1"/>
          <w:numId w:val="1"/>
        </w:numPr>
        <w:ind w:left="0" w:firstLine="709"/>
        <w:rPr>
          <w:szCs w:val="24"/>
        </w:rPr>
      </w:pPr>
      <w:r w:rsidRPr="000064CF">
        <w:rPr>
          <w:szCs w:val="24"/>
        </w:rPr>
        <w:t>Jei darbo funkcijos nuotoliniu būdu bus atliekamos naudojantis Darbuotojui nuosavybės teise priklausančiu kompiuteriu, Darbdavys turi teisę reikalauti, o Darbuotojas pareigą nedelsiant pateikti kompiuterį Darbdaviui turint tikslą patikrinti darbo priemonės atitiktį šiame Susitarime nustatytiems reikalavimams.</w:t>
      </w:r>
    </w:p>
    <w:p w14:paraId="4FD769C1" w14:textId="77777777" w:rsidR="00FA62B8" w:rsidRPr="00395BF3" w:rsidRDefault="00FA62B8" w:rsidP="00FA62B8">
      <w:pPr>
        <w:pStyle w:val="ListParagraph"/>
        <w:numPr>
          <w:ilvl w:val="1"/>
          <w:numId w:val="1"/>
        </w:numPr>
        <w:ind w:left="0" w:firstLine="709"/>
        <w:rPr>
          <w:szCs w:val="24"/>
          <w:highlight w:val="yellow"/>
        </w:rPr>
      </w:pPr>
      <w:r w:rsidRPr="00395BF3">
        <w:rPr>
          <w:szCs w:val="24"/>
          <w:highlight w:val="yellow"/>
        </w:rPr>
        <w:t>Šalys susitaria, kad atlikdamas darbo funkcijas nuotoliniu būdu Darbuotojas naudosis (pažymėti tinkamą langelį):</w:t>
      </w:r>
    </w:p>
    <w:p w14:paraId="1600F61F" w14:textId="77777777" w:rsidR="00FA62B8" w:rsidRPr="000064CF" w:rsidRDefault="00FA62B8" w:rsidP="00FA62B8">
      <w:pPr>
        <w:pStyle w:val="ListParagraph"/>
        <w:ind w:left="0" w:firstLine="567"/>
        <w:rPr>
          <w:szCs w:val="24"/>
        </w:rPr>
      </w:pPr>
      <w:r w:rsidRPr="000064CF">
        <w:rPr>
          <w:szCs w:val="24"/>
        </w:rPr>
        <w:fldChar w:fldCharType="begin">
          <w:ffData>
            <w:name w:val="Tikrinti1"/>
            <w:enabled/>
            <w:calcOnExit w:val="0"/>
            <w:checkBox>
              <w:sizeAuto/>
              <w:default w:val="0"/>
            </w:checkBox>
          </w:ffData>
        </w:fldChar>
      </w:r>
      <w:r w:rsidRPr="000064CF">
        <w:rPr>
          <w:szCs w:val="24"/>
        </w:rPr>
        <w:instrText xml:space="preserve"> FORMCHECKBOX </w:instrText>
      </w:r>
      <w:r w:rsidR="00D775DE">
        <w:rPr>
          <w:szCs w:val="24"/>
        </w:rPr>
      </w:r>
      <w:r w:rsidR="00D775DE">
        <w:rPr>
          <w:szCs w:val="24"/>
        </w:rPr>
        <w:fldChar w:fldCharType="separate"/>
      </w:r>
      <w:r w:rsidRPr="000064CF">
        <w:rPr>
          <w:szCs w:val="24"/>
        </w:rPr>
        <w:fldChar w:fldCharType="end"/>
      </w:r>
      <w:r w:rsidRPr="000064CF">
        <w:rPr>
          <w:szCs w:val="24"/>
        </w:rPr>
        <w:t xml:space="preserve"> Darbdaviui priklausančiu ir Darbuotojui naudotis išduotu mobiliuoju telefonu.</w:t>
      </w:r>
    </w:p>
    <w:p w14:paraId="3DEEB10B" w14:textId="77777777" w:rsidR="00FA62B8" w:rsidRPr="000064CF" w:rsidRDefault="00FA62B8" w:rsidP="00FA62B8">
      <w:pPr>
        <w:pStyle w:val="ListParagraph"/>
        <w:ind w:left="0" w:firstLine="567"/>
        <w:rPr>
          <w:szCs w:val="24"/>
        </w:rPr>
      </w:pPr>
      <w:r w:rsidRPr="000064CF">
        <w:rPr>
          <w:szCs w:val="24"/>
        </w:rPr>
        <w:fldChar w:fldCharType="begin">
          <w:ffData>
            <w:name w:val="Tikrinti1"/>
            <w:enabled/>
            <w:calcOnExit w:val="0"/>
            <w:checkBox>
              <w:sizeAuto/>
              <w:default w:val="0"/>
            </w:checkBox>
          </w:ffData>
        </w:fldChar>
      </w:r>
      <w:r w:rsidRPr="000064CF">
        <w:rPr>
          <w:szCs w:val="24"/>
        </w:rPr>
        <w:instrText xml:space="preserve"> FORMCHECKBOX </w:instrText>
      </w:r>
      <w:r w:rsidR="00D775DE">
        <w:rPr>
          <w:szCs w:val="24"/>
        </w:rPr>
      </w:r>
      <w:r w:rsidR="00D775DE">
        <w:rPr>
          <w:szCs w:val="24"/>
        </w:rPr>
        <w:fldChar w:fldCharType="separate"/>
      </w:r>
      <w:r w:rsidRPr="000064CF">
        <w:rPr>
          <w:szCs w:val="24"/>
        </w:rPr>
        <w:fldChar w:fldCharType="end"/>
      </w:r>
      <w:r w:rsidRPr="000064CF">
        <w:rPr>
          <w:szCs w:val="24"/>
        </w:rPr>
        <w:t xml:space="preserve"> Darbuotojui nuosavybės teise priklausančiu mobiliuoju telefonu Nr. _________ ir užtikrins, kad Darbdavys galėtų su juo susisiekti nurodytu mobilaus telefono numeriu visą darbo nuotoliniu būdu laiką.</w:t>
      </w:r>
    </w:p>
    <w:p w14:paraId="090ACC2A" w14:textId="77777777" w:rsidR="00FA62B8" w:rsidRPr="000064CF" w:rsidRDefault="00FA62B8" w:rsidP="00FA62B8">
      <w:pPr>
        <w:pStyle w:val="ListParagraph"/>
        <w:numPr>
          <w:ilvl w:val="1"/>
          <w:numId w:val="1"/>
        </w:numPr>
        <w:ind w:left="0" w:firstLine="709"/>
        <w:rPr>
          <w:szCs w:val="24"/>
        </w:rPr>
      </w:pPr>
      <w:r w:rsidRPr="000064CF">
        <w:rPr>
          <w:szCs w:val="24"/>
        </w:rPr>
        <w:t>Šalys susitaria, kad dirbant nuotoliniu būdu Darbuotojo naudojamos darbo priemonės bus valdomos teisėtai, papildoma kompensacija už šių darbo priemonių naudojimą nebus mokama.</w:t>
      </w:r>
    </w:p>
    <w:p w14:paraId="7E472093" w14:textId="77777777" w:rsidR="00FA62B8" w:rsidRPr="000064CF" w:rsidRDefault="00FA62B8" w:rsidP="00FA62B8">
      <w:pPr>
        <w:pStyle w:val="ListParagraph"/>
        <w:ind w:left="709" w:firstLine="0"/>
        <w:rPr>
          <w:szCs w:val="24"/>
        </w:rPr>
      </w:pPr>
    </w:p>
    <w:p w14:paraId="09B9A5E3" w14:textId="77777777" w:rsidR="00FA62B8" w:rsidRPr="000064CF" w:rsidRDefault="00FA62B8" w:rsidP="00FA62B8">
      <w:pPr>
        <w:pStyle w:val="ListParagraph"/>
        <w:numPr>
          <w:ilvl w:val="0"/>
          <w:numId w:val="1"/>
        </w:numPr>
        <w:ind w:left="0" w:firstLine="709"/>
        <w:rPr>
          <w:szCs w:val="24"/>
        </w:rPr>
      </w:pPr>
      <w:r w:rsidRPr="000064CF">
        <w:rPr>
          <w:szCs w:val="24"/>
        </w:rPr>
        <w:t>Darbo užduočių Darbuotojui skyrimas ir atsiskaitymas už jas darbo funkcijas atliekant nuotoliniu būdu</w:t>
      </w:r>
    </w:p>
    <w:p w14:paraId="321D99F5" w14:textId="77777777" w:rsidR="00FA62B8" w:rsidRPr="000064CF" w:rsidRDefault="00FA62B8" w:rsidP="00FA62B8">
      <w:pPr>
        <w:pStyle w:val="ListParagraph"/>
        <w:numPr>
          <w:ilvl w:val="1"/>
          <w:numId w:val="1"/>
        </w:numPr>
        <w:ind w:left="0" w:firstLine="709"/>
        <w:rPr>
          <w:szCs w:val="24"/>
        </w:rPr>
      </w:pPr>
      <w:r w:rsidRPr="000064CF">
        <w:rPr>
          <w:szCs w:val="24"/>
        </w:rPr>
        <w:t>Darbo užduotis Darbuotojo tiesioginis vadovas suformuluoja ir pateikia Darbuotojo tarnybinio elektroninio pašto adresu. Darbo funkcijas atliekant nuotoliniu būdu  Darbuotojas privalo būti nuolat prisijungęs prie savo tarnybinio elektroninio pašto.</w:t>
      </w:r>
    </w:p>
    <w:p w14:paraId="34A81117" w14:textId="77777777" w:rsidR="00FA62B8" w:rsidRPr="000064CF" w:rsidRDefault="00FA62B8" w:rsidP="00FA62B8">
      <w:pPr>
        <w:pStyle w:val="ListParagraph"/>
        <w:numPr>
          <w:ilvl w:val="1"/>
          <w:numId w:val="1"/>
        </w:numPr>
        <w:ind w:left="0" w:firstLine="709"/>
        <w:rPr>
          <w:szCs w:val="24"/>
        </w:rPr>
      </w:pPr>
      <w:r w:rsidRPr="000064CF">
        <w:rPr>
          <w:szCs w:val="24"/>
        </w:rPr>
        <w:t>Darbuotojas atsiskaito tiesioginiam vadovui dėl įvykdytų užduočių tarnybiniu elektroniniu paštu arba kitu būdu atvykęs į savo darbo vietą, atsižvelgdamas į nustatytus užduočių įvykdymo terminus. Darbuotojas gali atsiskaityti ir telefonu, jei tai bus priimtina tiesioginiam vadovui.</w:t>
      </w:r>
    </w:p>
    <w:p w14:paraId="2EA464F7" w14:textId="77777777" w:rsidR="00FA62B8" w:rsidRPr="000064CF" w:rsidRDefault="00FA62B8" w:rsidP="00FA62B8">
      <w:pPr>
        <w:pStyle w:val="ListParagraph"/>
        <w:ind w:left="709" w:firstLine="0"/>
        <w:rPr>
          <w:szCs w:val="24"/>
        </w:rPr>
      </w:pPr>
    </w:p>
    <w:p w14:paraId="73C227C0" w14:textId="77777777" w:rsidR="00FA62B8" w:rsidRPr="000064CF" w:rsidRDefault="00FA62B8" w:rsidP="00FA62B8">
      <w:pPr>
        <w:pStyle w:val="ListParagraph"/>
        <w:numPr>
          <w:ilvl w:val="0"/>
          <w:numId w:val="1"/>
        </w:numPr>
        <w:ind w:left="0" w:firstLine="709"/>
        <w:rPr>
          <w:szCs w:val="24"/>
        </w:rPr>
      </w:pPr>
      <w:r w:rsidRPr="000064CF">
        <w:rPr>
          <w:szCs w:val="24"/>
        </w:rPr>
        <w:t>Konfidencialumas ir saugos  reikalavimai.</w:t>
      </w:r>
    </w:p>
    <w:p w14:paraId="7A7BF0A6" w14:textId="77777777" w:rsidR="00FA62B8" w:rsidRPr="000064CF" w:rsidRDefault="00FA62B8" w:rsidP="00FA62B8">
      <w:pPr>
        <w:pStyle w:val="ListParagraph"/>
        <w:numPr>
          <w:ilvl w:val="1"/>
          <w:numId w:val="1"/>
        </w:numPr>
        <w:ind w:left="0" w:firstLine="709"/>
        <w:rPr>
          <w:szCs w:val="24"/>
        </w:rPr>
      </w:pPr>
      <w:r w:rsidRPr="000064CF">
        <w:rPr>
          <w:szCs w:val="24"/>
        </w:rPr>
        <w:t>Darbuotojas įsipareigoja laikytis darbuotojų saugos ir sveikatos teisės aktuose nustatytų reikalavimų.</w:t>
      </w:r>
    </w:p>
    <w:p w14:paraId="7FCC12E7" w14:textId="77777777" w:rsidR="00FA62B8" w:rsidRPr="000064CF" w:rsidRDefault="00FA62B8" w:rsidP="00FA62B8">
      <w:pPr>
        <w:pStyle w:val="ListParagraph"/>
        <w:numPr>
          <w:ilvl w:val="1"/>
          <w:numId w:val="1"/>
        </w:numPr>
        <w:ind w:left="0" w:firstLine="709"/>
        <w:rPr>
          <w:szCs w:val="24"/>
        </w:rPr>
      </w:pPr>
      <w:r w:rsidRPr="000064CF">
        <w:rPr>
          <w:szCs w:val="24"/>
        </w:rPr>
        <w:t>Šalys susitaria, kad atliekant darbo funkcijas nuotoliniu būdu visa Darbdavio teikiama informacija, darbinės užduotys ir kitoks susižinojimas su Darbdaviu yra laikoma konfidencialia informacija ir negali būti atskleista tretiesiems asmenims, nebent Darbdavio arba Darbuotojo tiesioginio vadovo pranešimuose nenurodyta kitaip.</w:t>
      </w:r>
    </w:p>
    <w:p w14:paraId="52FE18D6" w14:textId="77777777" w:rsidR="00FA62B8" w:rsidRPr="000064CF" w:rsidRDefault="00FA62B8" w:rsidP="00FA62B8">
      <w:pPr>
        <w:pStyle w:val="ListParagraph"/>
        <w:numPr>
          <w:ilvl w:val="1"/>
          <w:numId w:val="1"/>
        </w:numPr>
        <w:ind w:left="0" w:firstLine="709"/>
        <w:rPr>
          <w:szCs w:val="24"/>
        </w:rPr>
      </w:pPr>
      <w:r w:rsidRPr="000064CF">
        <w:rPr>
          <w:szCs w:val="24"/>
        </w:rPr>
        <w:t>Darbuotojas įsipareigoja nesuteikti prieigos prie darbo funkcijoms atlikti naudojamo kompiuterio kitiems asmenims, saugoti ir neatskleisti informacijos apie savo prisijungimo duomenis (vartotojo vardo, slaptažodžių ir pan.), kuriais Darbuotojas naudojasi Darbdavio informacinėse sistemose. Prieiga prie informacijos, kuri susijusi su Darbuotojo nuotoliniu būdu atliekamomis funkcijomis (vykdomomis užduotimis), privalo būti laikoma atskirose elektroninėse bylose, prieiga prie kurių privalo būti apsaugota slaptažodžiu.</w:t>
      </w:r>
    </w:p>
    <w:p w14:paraId="790B9963" w14:textId="77777777" w:rsidR="00FA62B8" w:rsidRPr="000064CF" w:rsidRDefault="00FA62B8" w:rsidP="00FA62B8">
      <w:pPr>
        <w:pStyle w:val="ListParagraph"/>
        <w:numPr>
          <w:ilvl w:val="1"/>
          <w:numId w:val="1"/>
        </w:numPr>
        <w:ind w:left="0" w:firstLine="709"/>
        <w:rPr>
          <w:szCs w:val="24"/>
        </w:rPr>
      </w:pPr>
      <w:r w:rsidRPr="000064CF">
        <w:rPr>
          <w:szCs w:val="24"/>
        </w:rPr>
        <w:t>Darbuotojas įsipareigoja saugoti, neatskleisti bei nesudaryti galimybės tretiesiems asmenims sužinoti jokių duomenų, įskaitant ir asmens duomenis, kuriuos Darbuotojas tvarko atlikdamas funkcijas nuotoliniu būdu.</w:t>
      </w:r>
    </w:p>
    <w:p w14:paraId="5A7DF9AD" w14:textId="0C311318" w:rsidR="00FA62B8" w:rsidRPr="004E79B3" w:rsidRDefault="00FA62B8" w:rsidP="004E79B3">
      <w:pPr>
        <w:pStyle w:val="ListParagraph"/>
        <w:numPr>
          <w:ilvl w:val="1"/>
          <w:numId w:val="1"/>
        </w:numPr>
        <w:ind w:left="0" w:firstLine="709"/>
        <w:rPr>
          <w:szCs w:val="24"/>
        </w:rPr>
      </w:pPr>
      <w:r w:rsidRPr="000064CF">
        <w:rPr>
          <w:szCs w:val="24"/>
        </w:rPr>
        <w:t>Darbuotojas, pažeidęs šio skirsnio nuostatas, atsako Lietuvos Respublikos įstatymų nustatyta tvarka.</w:t>
      </w:r>
      <w:bookmarkStart w:id="0" w:name="_GoBack"/>
      <w:bookmarkEnd w:id="0"/>
    </w:p>
    <w:p w14:paraId="08E6087A" w14:textId="77777777" w:rsidR="004E79B3" w:rsidRDefault="004E79B3">
      <w:pPr>
        <w:spacing w:after="200" w:line="276" w:lineRule="auto"/>
        <w:rPr>
          <w:rFonts w:eastAsia="Calibri"/>
          <w:sz w:val="24"/>
          <w:szCs w:val="24"/>
          <w:lang w:val="lt-LT" w:eastAsia="en-US"/>
        </w:rPr>
      </w:pPr>
      <w:r w:rsidRPr="004E79B3">
        <w:rPr>
          <w:szCs w:val="24"/>
          <w:lang w:val="lt-LT"/>
        </w:rPr>
        <w:br w:type="page"/>
      </w:r>
    </w:p>
    <w:p w14:paraId="2DE037F1" w14:textId="5CC83D57" w:rsidR="00FA62B8" w:rsidRPr="000064CF" w:rsidRDefault="00FA62B8" w:rsidP="00FA62B8">
      <w:pPr>
        <w:pStyle w:val="ListParagraph"/>
        <w:numPr>
          <w:ilvl w:val="0"/>
          <w:numId w:val="1"/>
        </w:numPr>
        <w:ind w:left="0" w:firstLine="709"/>
        <w:rPr>
          <w:szCs w:val="24"/>
        </w:rPr>
      </w:pPr>
      <w:r w:rsidRPr="000064CF">
        <w:rPr>
          <w:szCs w:val="24"/>
        </w:rPr>
        <w:lastRenderedPageBreak/>
        <w:t>Pranešimai</w:t>
      </w:r>
    </w:p>
    <w:p w14:paraId="0DCEE714" w14:textId="77777777" w:rsidR="00FA62B8" w:rsidRPr="000064CF" w:rsidRDefault="00FA62B8" w:rsidP="00FA62B8">
      <w:pPr>
        <w:pStyle w:val="ListParagraph"/>
        <w:numPr>
          <w:ilvl w:val="1"/>
          <w:numId w:val="1"/>
        </w:numPr>
        <w:ind w:left="0" w:firstLine="709"/>
        <w:rPr>
          <w:szCs w:val="24"/>
        </w:rPr>
      </w:pPr>
      <w:r w:rsidRPr="000064CF">
        <w:rPr>
          <w:szCs w:val="24"/>
        </w:rPr>
        <w:t>Bet kokie Šalių pranešimai, susiję su tinkamu šio Susitarimo vykdymu, siunčiami elektroniniu paštu ar raštu darbo dienomis Darbdavio nustatytomis darbo valandomis. Pranešimai, išsiųsti ne darbo dienomis ar po Darbuotojo darbo valandų, laikomi gauti sekančią darbo dieną, kuri bus po to, kai pranešimas buvo išsiųstas.</w:t>
      </w:r>
    </w:p>
    <w:p w14:paraId="5583AB87" w14:textId="77777777" w:rsidR="00FA62B8" w:rsidRPr="000064CF" w:rsidRDefault="00FA62B8" w:rsidP="00FA62B8">
      <w:pPr>
        <w:pStyle w:val="ListParagraph"/>
        <w:numPr>
          <w:ilvl w:val="1"/>
          <w:numId w:val="1"/>
        </w:numPr>
        <w:ind w:left="0" w:firstLine="709"/>
        <w:rPr>
          <w:szCs w:val="24"/>
        </w:rPr>
      </w:pPr>
      <w:r w:rsidRPr="000064CF">
        <w:rPr>
          <w:szCs w:val="24"/>
        </w:rPr>
        <w:t>Bet kokie Darbdavio ar jo įgalioto asmens pranešimai siunčiami Darbuotojo elektroninio pašto adresu.</w:t>
      </w:r>
    </w:p>
    <w:p w14:paraId="37583BE6" w14:textId="77777777" w:rsidR="00FA62B8" w:rsidRPr="000064CF" w:rsidRDefault="00FA62B8" w:rsidP="00FA62B8">
      <w:pPr>
        <w:pStyle w:val="ListParagraph"/>
        <w:numPr>
          <w:ilvl w:val="1"/>
          <w:numId w:val="1"/>
        </w:numPr>
        <w:ind w:left="0" w:firstLine="709"/>
        <w:rPr>
          <w:szCs w:val="24"/>
        </w:rPr>
      </w:pPr>
      <w:r w:rsidRPr="000064CF">
        <w:rPr>
          <w:szCs w:val="24"/>
        </w:rPr>
        <w:t xml:space="preserve">Bet kokie Darbuotojo pranešimai, susiję su Darbuotojo darbo funkcijų atlikimu nuotoliniu būdu, siunčiami Darbuotojo tiesioginiam vadovui. </w:t>
      </w:r>
    </w:p>
    <w:p w14:paraId="4EFEC8EF" w14:textId="77777777" w:rsidR="00FA62B8" w:rsidRPr="000064CF" w:rsidRDefault="00FA62B8" w:rsidP="00FA62B8">
      <w:pPr>
        <w:pStyle w:val="ListParagraph"/>
        <w:ind w:left="709" w:firstLine="0"/>
        <w:rPr>
          <w:szCs w:val="24"/>
        </w:rPr>
      </w:pPr>
    </w:p>
    <w:p w14:paraId="1F6F659F" w14:textId="77777777" w:rsidR="00FA62B8" w:rsidRPr="000064CF" w:rsidRDefault="00FA62B8" w:rsidP="00FA62B8">
      <w:pPr>
        <w:pStyle w:val="ListParagraph"/>
        <w:numPr>
          <w:ilvl w:val="0"/>
          <w:numId w:val="1"/>
        </w:numPr>
        <w:ind w:left="0" w:firstLine="709"/>
        <w:rPr>
          <w:szCs w:val="24"/>
        </w:rPr>
      </w:pPr>
      <w:r w:rsidRPr="000064CF">
        <w:rPr>
          <w:szCs w:val="24"/>
        </w:rPr>
        <w:t>Susitarimo nutraukimas.</w:t>
      </w:r>
    </w:p>
    <w:p w14:paraId="0F9A54B7" w14:textId="77777777" w:rsidR="00FA62B8" w:rsidRPr="000064CF" w:rsidRDefault="00FA62B8" w:rsidP="00FA62B8">
      <w:pPr>
        <w:pStyle w:val="ListParagraph"/>
        <w:numPr>
          <w:ilvl w:val="1"/>
          <w:numId w:val="1"/>
        </w:numPr>
        <w:ind w:left="0" w:firstLine="709"/>
        <w:rPr>
          <w:szCs w:val="24"/>
        </w:rPr>
      </w:pPr>
      <w:r w:rsidRPr="000064CF">
        <w:rPr>
          <w:szCs w:val="24"/>
        </w:rPr>
        <w:t xml:space="preserve">Šis Susitarimas gali būti nutraukiamas bet kurios Šalies iniciatyva įspėjus kitą Šalį prieš tris darbo dienas. </w:t>
      </w:r>
    </w:p>
    <w:p w14:paraId="2EB09CB1" w14:textId="77777777" w:rsidR="00FA62B8" w:rsidRPr="000064CF" w:rsidRDefault="00FA62B8" w:rsidP="00FA62B8">
      <w:pPr>
        <w:pStyle w:val="ListParagraph"/>
        <w:numPr>
          <w:ilvl w:val="1"/>
          <w:numId w:val="1"/>
        </w:numPr>
        <w:ind w:left="0" w:firstLine="709"/>
        <w:rPr>
          <w:szCs w:val="24"/>
        </w:rPr>
      </w:pPr>
      <w:r w:rsidRPr="000064CF">
        <w:rPr>
          <w:szCs w:val="24"/>
        </w:rPr>
        <w:t>Darbdavys šį Susitarimą gali nutraukti tik dėl svarbių priežasčių, susijusių su duomenų ir kitos informacijos apsaugos reikalavimo pažeidimų, Darbuotojo laiku neatliekamomis užduotimis ir kitų šiame Susitarime numatytų įsipareigojimų nevykdymu.</w:t>
      </w:r>
    </w:p>
    <w:p w14:paraId="4877EC38" w14:textId="77777777" w:rsidR="00FA62B8" w:rsidRPr="000064CF" w:rsidRDefault="00FA62B8" w:rsidP="00FA62B8">
      <w:pPr>
        <w:pStyle w:val="ListParagraph"/>
        <w:numPr>
          <w:ilvl w:val="1"/>
          <w:numId w:val="1"/>
        </w:numPr>
        <w:ind w:left="0" w:firstLine="709"/>
        <w:rPr>
          <w:szCs w:val="24"/>
        </w:rPr>
      </w:pPr>
      <w:r w:rsidRPr="000064CF">
        <w:rPr>
          <w:szCs w:val="24"/>
        </w:rPr>
        <w:t>Darbuotojas, nutraukęs šį Susitarimą be rimtų priežasčių atlikdamas darbo funkcijas nuotoliniu būdu, teisės aktų nustatyta tvarka atlygina Darbdaviui dėl tokio Susitarimo nutraukimo patirtus nuostolius.</w:t>
      </w:r>
    </w:p>
    <w:p w14:paraId="3BAE09D8" w14:textId="77777777" w:rsidR="00FA62B8" w:rsidRPr="000064CF" w:rsidRDefault="00FA62B8" w:rsidP="00FA62B8">
      <w:pPr>
        <w:pStyle w:val="ListParagraph"/>
        <w:numPr>
          <w:ilvl w:val="1"/>
          <w:numId w:val="1"/>
        </w:numPr>
        <w:ind w:left="0" w:firstLine="709"/>
        <w:rPr>
          <w:szCs w:val="24"/>
        </w:rPr>
      </w:pPr>
      <w:r w:rsidRPr="000064CF">
        <w:rPr>
          <w:szCs w:val="24"/>
        </w:rPr>
        <w:t>Susitarimą nutraukiant Darbuotojo darbo funkcijų atlikimo nuotoliniu būdu metu, su nutraukimu susijusios Darbuotojo negautos (su darbo santykiais susijusios) pajamos nėra laikomos Darbuotojo nuostoliais, kuriuos privalo atlyginti Darbdavys.</w:t>
      </w:r>
    </w:p>
    <w:p w14:paraId="1EBC73B8" w14:textId="77777777" w:rsidR="00FA62B8" w:rsidRPr="000064CF" w:rsidRDefault="00FA62B8" w:rsidP="00FA62B8">
      <w:pPr>
        <w:pStyle w:val="ListParagraph"/>
        <w:ind w:left="709" w:firstLine="0"/>
        <w:rPr>
          <w:szCs w:val="24"/>
        </w:rPr>
      </w:pPr>
    </w:p>
    <w:p w14:paraId="3EB021ED" w14:textId="77777777" w:rsidR="00FA62B8" w:rsidRPr="000064CF" w:rsidRDefault="00FA62B8" w:rsidP="00FA62B8">
      <w:pPr>
        <w:pStyle w:val="ListParagraph"/>
        <w:numPr>
          <w:ilvl w:val="0"/>
          <w:numId w:val="1"/>
        </w:numPr>
        <w:ind w:left="0" w:firstLine="709"/>
        <w:rPr>
          <w:szCs w:val="24"/>
        </w:rPr>
      </w:pPr>
      <w:r w:rsidRPr="000064CF">
        <w:rPr>
          <w:szCs w:val="24"/>
        </w:rPr>
        <w:t>Baigiamosios nuostatos</w:t>
      </w:r>
    </w:p>
    <w:p w14:paraId="061250E6" w14:textId="77777777" w:rsidR="00FA62B8" w:rsidRPr="000064CF" w:rsidRDefault="00FA62B8" w:rsidP="00FA62B8">
      <w:pPr>
        <w:pStyle w:val="ListParagraph"/>
        <w:numPr>
          <w:ilvl w:val="1"/>
          <w:numId w:val="1"/>
        </w:numPr>
        <w:rPr>
          <w:szCs w:val="24"/>
        </w:rPr>
      </w:pPr>
      <w:r w:rsidRPr="000064CF">
        <w:rPr>
          <w:szCs w:val="24"/>
        </w:rPr>
        <w:t xml:space="preserve"> Šalys vykdys šį Susitarimą besivadovaudamos abipusio interesų gerbimo principu.</w:t>
      </w:r>
    </w:p>
    <w:p w14:paraId="07B64C31" w14:textId="77777777" w:rsidR="00FA62B8" w:rsidRPr="000064CF" w:rsidRDefault="00FA62B8" w:rsidP="00FA62B8">
      <w:pPr>
        <w:pStyle w:val="ListParagraph"/>
        <w:numPr>
          <w:ilvl w:val="1"/>
          <w:numId w:val="1"/>
        </w:numPr>
        <w:ind w:left="0" w:firstLine="709"/>
        <w:rPr>
          <w:szCs w:val="24"/>
        </w:rPr>
      </w:pPr>
      <w:r w:rsidRPr="000064CF">
        <w:rPr>
          <w:szCs w:val="24"/>
        </w:rPr>
        <w:t xml:space="preserve">Darbuotojas nedelsiant, bet ne vėliau kaip per dvi darbo dienas, privalo pranešti Darbdaviui apie pasikeitusias aplinkybes, turėjusias įtakos šio Susitarimo sudarymui . Šios pareigos neatlikimas bus laikomas šiurkščiu darbo pareigų pažeidimu, jei nepranešimas ar pavėluotas pranešimas sudarė palankias sąlygas konfidencialios informacijos ar kitokių saugotinų duomenų atskleidimui tretiesiems asmenims ar darbo užduočių netinkamam atlikimui ar jų neatlikimui. </w:t>
      </w:r>
    </w:p>
    <w:p w14:paraId="7795B5F6" w14:textId="77777777" w:rsidR="00FA62B8" w:rsidRPr="000064CF" w:rsidRDefault="00FA62B8" w:rsidP="00FA62B8">
      <w:pPr>
        <w:pStyle w:val="ListParagraph"/>
        <w:numPr>
          <w:ilvl w:val="1"/>
          <w:numId w:val="1"/>
        </w:numPr>
        <w:ind w:left="0" w:firstLine="709"/>
        <w:rPr>
          <w:szCs w:val="24"/>
        </w:rPr>
      </w:pPr>
      <w:r w:rsidRPr="000064CF">
        <w:rPr>
          <w:szCs w:val="24"/>
        </w:rPr>
        <w:t>Nuotoliniu būdu atliekamo darbo laikas žymimas įprastine tvarka darbo laiko apskaitos žiniaraščiuose.</w:t>
      </w:r>
    </w:p>
    <w:p w14:paraId="4572871E" w14:textId="77777777" w:rsidR="00FA62B8" w:rsidRPr="000064CF" w:rsidRDefault="00FA62B8" w:rsidP="00FA62B8">
      <w:pPr>
        <w:pStyle w:val="ListParagraph"/>
        <w:numPr>
          <w:ilvl w:val="1"/>
          <w:numId w:val="1"/>
        </w:numPr>
        <w:ind w:left="0" w:firstLine="709"/>
        <w:rPr>
          <w:szCs w:val="24"/>
        </w:rPr>
      </w:pPr>
      <w:r w:rsidRPr="000064CF">
        <w:rPr>
          <w:szCs w:val="24"/>
        </w:rPr>
        <w:t>Šis Susitarimas pildomas ar keičiamas rašytiniu Šalių susitarimu.</w:t>
      </w:r>
    </w:p>
    <w:p w14:paraId="55B66157" w14:textId="77777777" w:rsidR="00FA62B8" w:rsidRPr="000064CF" w:rsidRDefault="00FA62B8" w:rsidP="00FA62B8">
      <w:pPr>
        <w:pStyle w:val="ListParagraph"/>
        <w:numPr>
          <w:ilvl w:val="1"/>
          <w:numId w:val="1"/>
        </w:numPr>
        <w:rPr>
          <w:szCs w:val="24"/>
        </w:rPr>
      </w:pPr>
      <w:r w:rsidRPr="000064CF">
        <w:rPr>
          <w:szCs w:val="24"/>
        </w:rPr>
        <w:t xml:space="preserve"> Šis Susitarimas sudarytas dviem egzemplioriais, po vieną kiekvienai Šaliai.</w:t>
      </w:r>
    </w:p>
    <w:p w14:paraId="50C11F78" w14:textId="77777777" w:rsidR="00FA62B8" w:rsidRPr="000064CF" w:rsidRDefault="00FA62B8" w:rsidP="00FA62B8">
      <w:pPr>
        <w:pStyle w:val="ListParagraph"/>
        <w:rPr>
          <w:szCs w:val="24"/>
        </w:rPr>
      </w:pPr>
    </w:p>
    <w:p w14:paraId="1BE128C5" w14:textId="77777777" w:rsidR="00FA62B8" w:rsidRPr="000064CF" w:rsidRDefault="00FA62B8" w:rsidP="00FA62B8">
      <w:pPr>
        <w:pStyle w:val="ListParagraph"/>
        <w:rPr>
          <w:szCs w:val="24"/>
        </w:rPr>
      </w:pPr>
    </w:p>
    <w:p w14:paraId="27E5CFCE" w14:textId="77777777" w:rsidR="00FA62B8" w:rsidRPr="000064CF" w:rsidRDefault="00FA62B8" w:rsidP="00FA62B8">
      <w:pPr>
        <w:pStyle w:val="ListParagraph"/>
        <w:rPr>
          <w:szCs w:val="24"/>
        </w:rPr>
      </w:pPr>
    </w:p>
    <w:tbl>
      <w:tblPr>
        <w:tblW w:w="10989" w:type="dxa"/>
        <w:tblLayout w:type="fixed"/>
        <w:tblLook w:val="0000" w:firstRow="0" w:lastRow="0" w:firstColumn="0" w:lastColumn="0" w:noHBand="0" w:noVBand="0"/>
      </w:tblPr>
      <w:tblGrid>
        <w:gridCol w:w="6062"/>
        <w:gridCol w:w="4927"/>
      </w:tblGrid>
      <w:tr w:rsidR="00FA62B8" w:rsidRPr="000064CF" w14:paraId="3615C8E8" w14:textId="77777777" w:rsidTr="00190393">
        <w:trPr>
          <w:trHeight w:val="1417"/>
        </w:trPr>
        <w:tc>
          <w:tcPr>
            <w:tcW w:w="6062" w:type="dxa"/>
          </w:tcPr>
          <w:p w14:paraId="3661DB31" w14:textId="77777777" w:rsidR="00FA62B8" w:rsidRPr="000064CF" w:rsidRDefault="00FA62B8" w:rsidP="00190393">
            <w:pPr>
              <w:rPr>
                <w:b/>
                <w:i/>
                <w:iCs/>
                <w:sz w:val="24"/>
                <w:szCs w:val="24"/>
                <w:lang w:val="lt-LT"/>
              </w:rPr>
            </w:pPr>
            <w:r w:rsidRPr="000064CF">
              <w:rPr>
                <w:b/>
                <w:i/>
                <w:iCs/>
                <w:sz w:val="24"/>
                <w:szCs w:val="24"/>
                <w:lang w:val="lt-LT"/>
              </w:rPr>
              <w:t>Darbdavys:</w:t>
            </w:r>
          </w:p>
          <w:p w14:paraId="6322B9F8" w14:textId="77777777" w:rsidR="00FA62B8" w:rsidRPr="000064CF" w:rsidRDefault="00FA62B8" w:rsidP="00190393">
            <w:pPr>
              <w:rPr>
                <w:b/>
                <w:i/>
                <w:iCs/>
                <w:sz w:val="24"/>
                <w:szCs w:val="24"/>
                <w:lang w:val="lt-LT"/>
              </w:rPr>
            </w:pPr>
          </w:p>
          <w:p w14:paraId="464550C3" w14:textId="77777777" w:rsidR="00FA62B8" w:rsidRPr="000064CF" w:rsidRDefault="00FA62B8" w:rsidP="00190393">
            <w:pPr>
              <w:rPr>
                <w:b/>
                <w:i/>
                <w:iCs/>
                <w:sz w:val="24"/>
                <w:szCs w:val="24"/>
                <w:lang w:val="lt-LT"/>
              </w:rPr>
            </w:pPr>
            <w:r w:rsidRPr="000064CF">
              <w:rPr>
                <w:b/>
                <w:i/>
                <w:iCs/>
                <w:sz w:val="24"/>
                <w:szCs w:val="24"/>
                <w:lang w:val="lt-LT"/>
              </w:rPr>
              <w:t xml:space="preserve">______________________ </w:t>
            </w:r>
          </w:p>
          <w:p w14:paraId="6C38115E" w14:textId="77777777" w:rsidR="00FA62B8" w:rsidRPr="000064CF" w:rsidRDefault="00FA62B8" w:rsidP="00190393">
            <w:pPr>
              <w:rPr>
                <w:lang w:val="lt-LT"/>
              </w:rPr>
            </w:pPr>
            <w:r w:rsidRPr="000064CF">
              <w:rPr>
                <w:lang w:val="lt-LT"/>
              </w:rPr>
              <w:t xml:space="preserve"> (Vardas, pavardė, parašas)</w:t>
            </w:r>
          </w:p>
        </w:tc>
        <w:tc>
          <w:tcPr>
            <w:tcW w:w="4927" w:type="dxa"/>
          </w:tcPr>
          <w:p w14:paraId="3DFF3CC2" w14:textId="77777777" w:rsidR="00FA62B8" w:rsidRPr="000064CF" w:rsidRDefault="00FA62B8" w:rsidP="00190393">
            <w:pPr>
              <w:spacing w:after="100" w:afterAutospacing="1"/>
              <w:ind w:right="170"/>
              <w:rPr>
                <w:b/>
                <w:i/>
                <w:iCs/>
                <w:sz w:val="24"/>
                <w:szCs w:val="24"/>
                <w:lang w:val="lt-LT"/>
              </w:rPr>
            </w:pPr>
            <w:r w:rsidRPr="000064CF">
              <w:rPr>
                <w:b/>
                <w:i/>
                <w:iCs/>
                <w:sz w:val="24"/>
                <w:szCs w:val="24"/>
                <w:lang w:val="lt-LT"/>
              </w:rPr>
              <w:t>Darbuotojas:</w:t>
            </w:r>
          </w:p>
          <w:p w14:paraId="03CAB0D4" w14:textId="77777777" w:rsidR="00FA62B8" w:rsidRPr="000064CF" w:rsidRDefault="00FA62B8" w:rsidP="00190393">
            <w:pPr>
              <w:rPr>
                <w:b/>
                <w:i/>
                <w:iCs/>
                <w:sz w:val="24"/>
                <w:szCs w:val="24"/>
                <w:lang w:val="lt-LT"/>
              </w:rPr>
            </w:pPr>
            <w:r w:rsidRPr="000064CF">
              <w:rPr>
                <w:b/>
                <w:i/>
                <w:iCs/>
                <w:sz w:val="24"/>
                <w:szCs w:val="24"/>
                <w:lang w:val="lt-LT"/>
              </w:rPr>
              <w:t>_____________________</w:t>
            </w:r>
          </w:p>
          <w:p w14:paraId="11EE5A09" w14:textId="77777777" w:rsidR="00FA62B8" w:rsidRPr="000064CF" w:rsidRDefault="00FA62B8" w:rsidP="00190393">
            <w:pPr>
              <w:rPr>
                <w:b/>
                <w:i/>
                <w:iCs/>
                <w:sz w:val="24"/>
                <w:szCs w:val="24"/>
                <w:lang w:val="lt-LT"/>
              </w:rPr>
            </w:pPr>
            <w:r w:rsidRPr="000064CF">
              <w:rPr>
                <w:lang w:val="lt-LT"/>
              </w:rPr>
              <w:t xml:space="preserve"> (Vardas, pavardė, parašas)</w:t>
            </w:r>
          </w:p>
          <w:p w14:paraId="0000B469" w14:textId="77777777" w:rsidR="00FA62B8" w:rsidRPr="000064CF" w:rsidRDefault="00FA62B8" w:rsidP="00190393">
            <w:pPr>
              <w:ind w:left="113" w:right="170"/>
              <w:rPr>
                <w:sz w:val="24"/>
                <w:szCs w:val="24"/>
                <w:lang w:val="lt-LT"/>
              </w:rPr>
            </w:pPr>
          </w:p>
        </w:tc>
      </w:tr>
    </w:tbl>
    <w:p w14:paraId="7CC93EED" w14:textId="77777777" w:rsidR="00FA62B8" w:rsidRPr="000064CF" w:rsidRDefault="00FA62B8" w:rsidP="00FA62B8">
      <w:pPr>
        <w:jc w:val="both"/>
        <w:rPr>
          <w:sz w:val="24"/>
          <w:szCs w:val="24"/>
          <w:lang w:val="lt-LT"/>
        </w:rPr>
      </w:pPr>
    </w:p>
    <w:p w14:paraId="4F7FFF23" w14:textId="77777777" w:rsidR="00AD3E7A" w:rsidRDefault="00AD3E7A"/>
    <w:sectPr w:rsidR="00AD3E7A" w:rsidSect="00CA3059">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AA4E8" w14:textId="77777777" w:rsidR="00D775DE" w:rsidRDefault="00D775DE" w:rsidP="00786DDD">
      <w:r>
        <w:separator/>
      </w:r>
    </w:p>
  </w:endnote>
  <w:endnote w:type="continuationSeparator" w:id="0">
    <w:p w14:paraId="50540355" w14:textId="77777777" w:rsidR="00D775DE" w:rsidRDefault="00D775DE" w:rsidP="0078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A8AF1" w14:textId="77777777" w:rsidR="00786DDD" w:rsidRDefault="00786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B683" w14:textId="77777777" w:rsidR="00786DDD" w:rsidRDefault="00786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CE67" w14:textId="77777777" w:rsidR="00786DDD" w:rsidRDefault="00786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C23E1" w14:textId="77777777" w:rsidR="00D775DE" w:rsidRDefault="00D775DE" w:rsidP="00786DDD">
      <w:r>
        <w:separator/>
      </w:r>
    </w:p>
  </w:footnote>
  <w:footnote w:type="continuationSeparator" w:id="0">
    <w:p w14:paraId="516E6583" w14:textId="77777777" w:rsidR="00D775DE" w:rsidRDefault="00D775DE" w:rsidP="00786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71341" w14:textId="77777777" w:rsidR="00786DDD" w:rsidRDefault="00786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7F80" w14:textId="77777777" w:rsidR="00786DDD" w:rsidRDefault="00786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A04F" w14:textId="77777777" w:rsidR="00786DDD" w:rsidRDefault="0078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952E6"/>
    <w:multiLevelType w:val="multilevel"/>
    <w:tmpl w:val="390A7FC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B8"/>
    <w:rsid w:val="002612EC"/>
    <w:rsid w:val="0026701C"/>
    <w:rsid w:val="0028484B"/>
    <w:rsid w:val="00323BDE"/>
    <w:rsid w:val="00395BF3"/>
    <w:rsid w:val="00435F47"/>
    <w:rsid w:val="004E79B3"/>
    <w:rsid w:val="00613BC2"/>
    <w:rsid w:val="00786DDD"/>
    <w:rsid w:val="008C1AC0"/>
    <w:rsid w:val="0095426A"/>
    <w:rsid w:val="009A4F42"/>
    <w:rsid w:val="009A6B31"/>
    <w:rsid w:val="00A15D7C"/>
    <w:rsid w:val="00AB5553"/>
    <w:rsid w:val="00AD3E7A"/>
    <w:rsid w:val="00CA3059"/>
    <w:rsid w:val="00D775DE"/>
    <w:rsid w:val="00DD4674"/>
    <w:rsid w:val="00F22E34"/>
    <w:rsid w:val="00FA62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1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B8"/>
    <w:pPr>
      <w:spacing w:after="0" w:line="240" w:lineRule="auto"/>
    </w:pPr>
    <w:rPr>
      <w:rFonts w:ascii="Times New Roman" w:eastAsia="Times New Roman" w:hAnsi="Times New Roman" w:cs="Times New Roman"/>
      <w:sz w:val="20"/>
      <w:szCs w:val="20"/>
      <w:lang w:val="en-US"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DDD"/>
    <w:pPr>
      <w:tabs>
        <w:tab w:val="center" w:pos="4819"/>
        <w:tab w:val="right" w:pos="9638"/>
      </w:tabs>
    </w:pPr>
  </w:style>
  <w:style w:type="character" w:customStyle="1" w:styleId="HeaderChar">
    <w:name w:val="Header Char"/>
    <w:basedOn w:val="DefaultParagraphFont"/>
    <w:link w:val="Header"/>
    <w:uiPriority w:val="99"/>
    <w:rsid w:val="00786DDD"/>
    <w:rPr>
      <w:rFonts w:ascii="Times New Roman" w:hAnsi="Times New Roman"/>
      <w:sz w:val="24"/>
    </w:rPr>
  </w:style>
  <w:style w:type="paragraph" w:styleId="Footer">
    <w:name w:val="footer"/>
    <w:basedOn w:val="Normal"/>
    <w:link w:val="FooterChar"/>
    <w:uiPriority w:val="99"/>
    <w:unhideWhenUsed/>
    <w:rsid w:val="00786DDD"/>
    <w:pPr>
      <w:tabs>
        <w:tab w:val="center" w:pos="4819"/>
        <w:tab w:val="right" w:pos="9638"/>
      </w:tabs>
    </w:pPr>
  </w:style>
  <w:style w:type="character" w:customStyle="1" w:styleId="FooterChar">
    <w:name w:val="Footer Char"/>
    <w:basedOn w:val="DefaultParagraphFont"/>
    <w:link w:val="Footer"/>
    <w:uiPriority w:val="99"/>
    <w:rsid w:val="00786DDD"/>
    <w:rPr>
      <w:rFonts w:ascii="Times New Roman" w:hAnsi="Times New Roman"/>
      <w:sz w:val="24"/>
    </w:rPr>
  </w:style>
  <w:style w:type="paragraph" w:styleId="ListParagraph">
    <w:name w:val="List Paragraph"/>
    <w:basedOn w:val="Normal"/>
    <w:uiPriority w:val="34"/>
    <w:qFormat/>
    <w:rsid w:val="00FA62B8"/>
    <w:pPr>
      <w:spacing w:after="200"/>
      <w:ind w:left="720" w:firstLine="709"/>
      <w:contextualSpacing/>
      <w:jc w:val="both"/>
    </w:pPr>
    <w:rPr>
      <w:rFonts w:eastAsia="Calibri"/>
      <w:sz w:val="24"/>
      <w:szCs w:val="22"/>
      <w:lang w:val="lt-LT" w:eastAsia="en-US"/>
    </w:rPr>
  </w:style>
  <w:style w:type="character" w:styleId="CommentReference">
    <w:name w:val="annotation reference"/>
    <w:basedOn w:val="DefaultParagraphFont"/>
    <w:uiPriority w:val="99"/>
    <w:semiHidden/>
    <w:unhideWhenUsed/>
    <w:rsid w:val="00A15D7C"/>
    <w:rPr>
      <w:sz w:val="16"/>
      <w:szCs w:val="16"/>
    </w:rPr>
  </w:style>
  <w:style w:type="paragraph" w:styleId="CommentText">
    <w:name w:val="annotation text"/>
    <w:basedOn w:val="Normal"/>
    <w:link w:val="CommentTextChar"/>
    <w:uiPriority w:val="99"/>
    <w:semiHidden/>
    <w:unhideWhenUsed/>
    <w:rsid w:val="00A15D7C"/>
  </w:style>
  <w:style w:type="character" w:customStyle="1" w:styleId="CommentTextChar">
    <w:name w:val="Comment Text Char"/>
    <w:basedOn w:val="DefaultParagraphFont"/>
    <w:link w:val="CommentText"/>
    <w:uiPriority w:val="99"/>
    <w:semiHidden/>
    <w:rsid w:val="00A15D7C"/>
    <w:rPr>
      <w:rFonts w:ascii="Times New Roman" w:eastAsia="Times New Roman" w:hAnsi="Times New Roman" w:cs="Times New Roman"/>
      <w:sz w:val="20"/>
      <w:szCs w:val="20"/>
      <w:lang w:val="en-US" w:eastAsia="lt-LT"/>
    </w:rPr>
  </w:style>
  <w:style w:type="paragraph" w:styleId="CommentSubject">
    <w:name w:val="annotation subject"/>
    <w:basedOn w:val="CommentText"/>
    <w:next w:val="CommentText"/>
    <w:link w:val="CommentSubjectChar"/>
    <w:uiPriority w:val="99"/>
    <w:semiHidden/>
    <w:unhideWhenUsed/>
    <w:rsid w:val="00A15D7C"/>
    <w:rPr>
      <w:b/>
      <w:bCs/>
    </w:rPr>
  </w:style>
  <w:style w:type="character" w:customStyle="1" w:styleId="CommentSubjectChar">
    <w:name w:val="Comment Subject Char"/>
    <w:basedOn w:val="CommentTextChar"/>
    <w:link w:val="CommentSubject"/>
    <w:uiPriority w:val="99"/>
    <w:semiHidden/>
    <w:rsid w:val="00A15D7C"/>
    <w:rPr>
      <w:rFonts w:ascii="Times New Roman" w:eastAsia="Times New Roman" w:hAnsi="Times New Roman" w:cs="Times New Roman"/>
      <w:b/>
      <w:bCs/>
      <w:sz w:val="20"/>
      <w:szCs w:val="20"/>
      <w:lang w:val="en-US" w:eastAsia="lt-LT"/>
    </w:rPr>
  </w:style>
  <w:style w:type="paragraph" w:styleId="BalloonText">
    <w:name w:val="Balloon Text"/>
    <w:basedOn w:val="Normal"/>
    <w:link w:val="BalloonTextChar"/>
    <w:uiPriority w:val="99"/>
    <w:semiHidden/>
    <w:unhideWhenUsed/>
    <w:rsid w:val="00A15D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D7C"/>
    <w:rPr>
      <w:rFonts w:ascii="Segoe UI" w:eastAsia="Times New Roman" w:hAnsi="Segoe UI" w:cs="Segoe UI"/>
      <w:sz w:val="18"/>
      <w:szCs w:val="18"/>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F7E61-88C2-4573-B826-5BBE5013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5531</Words>
  <Characters>3154</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2019-03-07T11:28:00Z</dcterms:created>
  <dcterms:modified xsi:type="dcterms:W3CDTF">2019-03-07T12:55:00Z</dcterms:modified>
</cp:coreProperties>
</file>